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3B5A" w:rsidRDefault="00DD3B5A" w:rsidP="00A049CB">
      <w:pPr>
        <w:spacing w:after="0" w:line="240" w:lineRule="auto"/>
      </w:pPr>
      <w:r>
        <w:t xml:space="preserve"> </w:t>
      </w:r>
    </w:p>
    <w:p w:rsidR="00496E8B" w:rsidRPr="00A049CB" w:rsidRDefault="00496E8B" w:rsidP="00A049CB">
      <w:pPr>
        <w:spacing w:after="0" w:line="240" w:lineRule="auto"/>
      </w:pPr>
      <w:r w:rsidRPr="00A049CB">
        <w:t>РОССИЙСКАЯ ФЕДЕРАЦИЯ</w:t>
      </w:r>
    </w:p>
    <w:p w:rsidR="00496E8B" w:rsidRPr="00A049CB" w:rsidRDefault="00496E8B" w:rsidP="00A049CB">
      <w:pPr>
        <w:spacing w:after="0" w:line="240" w:lineRule="auto"/>
      </w:pPr>
      <w:r w:rsidRPr="00A049CB">
        <w:t>КУРГАНСКАЯ ОБЛАСТЬ</w:t>
      </w:r>
    </w:p>
    <w:p w:rsidR="00D40E93" w:rsidRPr="00A049CB" w:rsidRDefault="00D40E93" w:rsidP="00A049CB">
      <w:pPr>
        <w:spacing w:after="0" w:line="240" w:lineRule="auto"/>
        <w:rPr>
          <w:b w:val="0"/>
        </w:rPr>
      </w:pPr>
      <w:r w:rsidRPr="00A049CB">
        <w:t xml:space="preserve">АДМИНИСТРАЦИЯ КАРГАПОЛЬСКОГО </w:t>
      </w:r>
      <w:r w:rsidR="00DC1FEA" w:rsidRPr="00A049CB">
        <w:t>МУНИЦИПАЛЬНОГО ОКРУГА</w:t>
      </w:r>
    </w:p>
    <w:p w:rsidR="009E0E81" w:rsidRPr="00A049CB" w:rsidRDefault="009E0E81" w:rsidP="00A049CB">
      <w:pPr>
        <w:pStyle w:val="2"/>
        <w:rPr>
          <w:rFonts w:ascii="Liberation Serif" w:hAnsi="Liberation Serif"/>
          <w:szCs w:val="24"/>
        </w:rPr>
      </w:pPr>
    </w:p>
    <w:p w:rsidR="004424E5" w:rsidRPr="00A049CB" w:rsidRDefault="00D40E93" w:rsidP="00A049CB">
      <w:pPr>
        <w:pStyle w:val="2"/>
        <w:ind w:firstLine="0"/>
        <w:jc w:val="center"/>
        <w:rPr>
          <w:rFonts w:ascii="Liberation Serif" w:hAnsi="Liberation Serif"/>
          <w:szCs w:val="24"/>
        </w:rPr>
      </w:pPr>
      <w:r w:rsidRPr="00A049CB">
        <w:rPr>
          <w:rFonts w:ascii="Liberation Serif" w:hAnsi="Liberation Serif"/>
          <w:szCs w:val="24"/>
        </w:rPr>
        <w:t>ПОСТАНОВЛЕНИЕ</w:t>
      </w:r>
    </w:p>
    <w:p w:rsidR="003F477C" w:rsidRPr="00A049CB" w:rsidRDefault="003F477C" w:rsidP="00A049CB">
      <w:pPr>
        <w:spacing w:after="0" w:line="240" w:lineRule="auto"/>
        <w:rPr>
          <w:lang w:eastAsia="ru-RU"/>
        </w:rPr>
      </w:pPr>
    </w:p>
    <w:p w:rsidR="004424E5" w:rsidRPr="00A049CB" w:rsidRDefault="00A049CB" w:rsidP="00A049CB">
      <w:pPr>
        <w:pStyle w:val="2"/>
        <w:ind w:firstLine="0"/>
        <w:rPr>
          <w:rFonts w:ascii="Liberation Serif" w:hAnsi="Liberation Serif"/>
          <w:b w:val="0"/>
          <w:szCs w:val="24"/>
        </w:rPr>
      </w:pPr>
      <w:r w:rsidRPr="00A049CB">
        <w:rPr>
          <w:rFonts w:ascii="Liberation Serif" w:hAnsi="Liberation Serif"/>
          <w:b w:val="0"/>
          <w:szCs w:val="24"/>
        </w:rPr>
        <w:t>о</w:t>
      </w:r>
      <w:r w:rsidR="00E20846" w:rsidRPr="00A049CB">
        <w:rPr>
          <w:rFonts w:ascii="Liberation Serif" w:hAnsi="Liberation Serif"/>
          <w:b w:val="0"/>
          <w:szCs w:val="24"/>
        </w:rPr>
        <w:t xml:space="preserve">т   </w:t>
      </w:r>
      <w:r w:rsidRPr="00A049CB">
        <w:rPr>
          <w:rFonts w:ascii="Liberation Serif" w:hAnsi="Liberation Serif"/>
          <w:b w:val="0"/>
          <w:szCs w:val="24"/>
        </w:rPr>
        <w:t>11.11.2024</w:t>
      </w:r>
      <w:r w:rsidR="003F477C" w:rsidRPr="00A049CB">
        <w:rPr>
          <w:rFonts w:ascii="Liberation Serif" w:hAnsi="Liberation Serif"/>
          <w:b w:val="0"/>
          <w:szCs w:val="24"/>
        </w:rPr>
        <w:t xml:space="preserve"> </w:t>
      </w:r>
      <w:r w:rsidR="004424E5" w:rsidRPr="00A049CB">
        <w:rPr>
          <w:rFonts w:ascii="Liberation Serif" w:hAnsi="Liberation Serif"/>
          <w:b w:val="0"/>
          <w:szCs w:val="24"/>
        </w:rPr>
        <w:t xml:space="preserve">г. № </w:t>
      </w:r>
      <w:r w:rsidRPr="00A049CB">
        <w:rPr>
          <w:rFonts w:ascii="Liberation Serif" w:hAnsi="Liberation Serif"/>
          <w:b w:val="0"/>
          <w:szCs w:val="24"/>
        </w:rPr>
        <w:t>1388</w:t>
      </w:r>
    </w:p>
    <w:p w:rsidR="00A049CB" w:rsidRDefault="004424E5" w:rsidP="00A049CB">
      <w:pPr>
        <w:spacing w:after="0" w:line="240" w:lineRule="auto"/>
        <w:jc w:val="left"/>
        <w:rPr>
          <w:b w:val="0"/>
        </w:rPr>
      </w:pPr>
      <w:r w:rsidRPr="00A049CB">
        <w:rPr>
          <w:b w:val="0"/>
        </w:rPr>
        <w:t>р.п. Каргаполье</w:t>
      </w:r>
    </w:p>
    <w:p w:rsidR="00DD3B5A" w:rsidRPr="00A049CB" w:rsidRDefault="00DD3B5A" w:rsidP="00A049CB">
      <w:pPr>
        <w:spacing w:after="0" w:line="240" w:lineRule="auto"/>
        <w:jc w:val="left"/>
        <w:rPr>
          <w:b w:val="0"/>
        </w:rPr>
      </w:pPr>
    </w:p>
    <w:p w:rsidR="00A049CB" w:rsidRPr="00A049CB" w:rsidRDefault="00A049CB" w:rsidP="00A049CB">
      <w:pPr>
        <w:spacing w:after="0" w:line="240" w:lineRule="auto"/>
        <w:rPr>
          <w:b w:val="0"/>
        </w:rPr>
      </w:pPr>
      <w:r w:rsidRPr="00A049CB">
        <w:rPr>
          <w:bCs/>
        </w:rPr>
        <w:t xml:space="preserve">О внесении изменений в Постановление Администрации </w:t>
      </w:r>
      <w:proofErr w:type="spellStart"/>
      <w:r w:rsidRPr="00A049CB">
        <w:rPr>
          <w:bCs/>
        </w:rPr>
        <w:t>Каргапольского</w:t>
      </w:r>
      <w:proofErr w:type="spellEnd"/>
      <w:r w:rsidRPr="00A049CB">
        <w:rPr>
          <w:bCs/>
        </w:rPr>
        <w:t xml:space="preserve"> муниципального округа от 26.08.2022 года № 73 «</w:t>
      </w:r>
      <w:r w:rsidRPr="00A049CB">
        <w:t xml:space="preserve">Об утверждении Положения об оплате труда работников по общеотраслевым должностям служащих и профессиям рабочих отраслевых (функциональных) органов, структурных подразделений Администрации </w:t>
      </w:r>
      <w:proofErr w:type="spellStart"/>
      <w:r w:rsidRPr="00A049CB">
        <w:t>Каргапольского</w:t>
      </w:r>
      <w:proofErr w:type="spellEnd"/>
      <w:r w:rsidRPr="00A049CB">
        <w:t xml:space="preserve"> муниципального округа Курганской области и муниципальных учреждений, где введены новые (отраслевые) системы оплаты труда»</w:t>
      </w:r>
    </w:p>
    <w:p w:rsidR="00EE1EB5" w:rsidRPr="00A049CB" w:rsidRDefault="00EE1EB5" w:rsidP="00A049CB">
      <w:pPr>
        <w:pStyle w:val="ConsPlusNormal"/>
        <w:jc w:val="right"/>
        <w:outlineLvl w:val="0"/>
        <w:rPr>
          <w:rFonts w:ascii="Liberation Serif" w:hAnsi="Liberation Serif" w:cs="Arial"/>
          <w:sz w:val="24"/>
          <w:szCs w:val="24"/>
        </w:rPr>
      </w:pPr>
    </w:p>
    <w:p w:rsidR="00EE1EB5" w:rsidRPr="00A049CB" w:rsidRDefault="00EE1EB5" w:rsidP="00A049CB">
      <w:pPr>
        <w:pStyle w:val="ConsPlusNormal"/>
        <w:widowControl/>
        <w:tabs>
          <w:tab w:val="left" w:pos="8080"/>
        </w:tabs>
        <w:ind w:firstLine="567"/>
        <w:jc w:val="both"/>
        <w:rPr>
          <w:rFonts w:ascii="Liberation Serif" w:hAnsi="Liberation Serif" w:cs="Times New Roman"/>
          <w:sz w:val="24"/>
          <w:szCs w:val="24"/>
        </w:rPr>
      </w:pPr>
      <w:r w:rsidRPr="00A049CB">
        <w:rPr>
          <w:rFonts w:ascii="Liberation Serif" w:hAnsi="Liberation Serif" w:cs="Times New Roman"/>
          <w:sz w:val="24"/>
          <w:szCs w:val="24"/>
        </w:rPr>
        <w:t xml:space="preserve">В соответствии со </w:t>
      </w:r>
      <w:hyperlink r:id="rId6" w:history="1">
        <w:r w:rsidRPr="00A049CB">
          <w:rPr>
            <w:rFonts w:ascii="Liberation Serif" w:hAnsi="Liberation Serif" w:cs="Times New Roman"/>
            <w:sz w:val="24"/>
            <w:szCs w:val="24"/>
          </w:rPr>
          <w:t>статьей 144</w:t>
        </w:r>
      </w:hyperlink>
      <w:r w:rsidRPr="00A049CB">
        <w:rPr>
          <w:rFonts w:ascii="Liberation Serif" w:hAnsi="Liberation Serif" w:cs="Times New Roman"/>
          <w:sz w:val="24"/>
          <w:szCs w:val="24"/>
        </w:rPr>
        <w:t xml:space="preserve"> Трудового кодекса Российской Федерации, </w:t>
      </w:r>
      <w:r w:rsidR="005F4DF9" w:rsidRPr="00A049CB">
        <w:rPr>
          <w:rFonts w:ascii="Liberation Serif" w:hAnsi="Liberation Serif" w:cs="Times New Roman"/>
          <w:sz w:val="24"/>
          <w:szCs w:val="24"/>
        </w:rPr>
        <w:t>п</w:t>
      </w:r>
      <w:r w:rsidR="00880169" w:rsidRPr="00A049CB">
        <w:rPr>
          <w:rFonts w:ascii="Liberation Serif" w:hAnsi="Liberation Serif" w:cs="Times New Roman"/>
          <w:sz w:val="24"/>
          <w:szCs w:val="24"/>
        </w:rPr>
        <w:t>остановление Правительства Курганской области от 31 марта 2009 года № 152</w:t>
      </w:r>
      <w:r w:rsidR="005F4DF9" w:rsidRPr="00A049CB">
        <w:rPr>
          <w:rFonts w:ascii="Liberation Serif" w:hAnsi="Liberation Serif" w:cs="Times New Roman"/>
          <w:sz w:val="24"/>
          <w:szCs w:val="24"/>
        </w:rPr>
        <w:t xml:space="preserve"> «Об утверждении П</w:t>
      </w:r>
      <w:r w:rsidRPr="00A049CB">
        <w:rPr>
          <w:rFonts w:ascii="Liberation Serif" w:hAnsi="Liberation Serif" w:cs="Times New Roman"/>
          <w:sz w:val="24"/>
          <w:szCs w:val="24"/>
        </w:rPr>
        <w:t xml:space="preserve">оложения об оплате труда работников по общеотраслевым должностям служащих и профессиям рабочих государственных учреждений Курганской области, где введены новые (отраслевые) системы оплаты труда»,  Администрация </w:t>
      </w:r>
      <w:proofErr w:type="spellStart"/>
      <w:r w:rsidRPr="00A049CB">
        <w:rPr>
          <w:rFonts w:ascii="Liberation Serif" w:hAnsi="Liberation Serif" w:cs="Times New Roman"/>
          <w:sz w:val="24"/>
          <w:szCs w:val="24"/>
        </w:rPr>
        <w:t>Каргапольского</w:t>
      </w:r>
      <w:proofErr w:type="spellEnd"/>
      <w:r w:rsidRPr="00A049CB">
        <w:rPr>
          <w:rFonts w:ascii="Liberation Serif" w:hAnsi="Liberation Serif" w:cs="Times New Roman"/>
          <w:sz w:val="24"/>
          <w:szCs w:val="24"/>
        </w:rPr>
        <w:t xml:space="preserve"> муниципа</w:t>
      </w:r>
      <w:r w:rsidR="005F4DF9" w:rsidRPr="00A049CB">
        <w:rPr>
          <w:rFonts w:ascii="Liberation Serif" w:hAnsi="Liberation Serif" w:cs="Times New Roman"/>
          <w:sz w:val="24"/>
          <w:szCs w:val="24"/>
        </w:rPr>
        <w:t>льного округа</w:t>
      </w:r>
    </w:p>
    <w:p w:rsidR="00A259C7" w:rsidRPr="00DD3B5A" w:rsidRDefault="00EE1EB5" w:rsidP="00A049CB">
      <w:pPr>
        <w:spacing w:after="0" w:line="240" w:lineRule="auto"/>
        <w:ind w:firstLine="567"/>
        <w:jc w:val="both"/>
        <w:rPr>
          <w:b w:val="0"/>
        </w:rPr>
      </w:pPr>
      <w:r w:rsidRPr="00DD3B5A">
        <w:rPr>
          <w:b w:val="0"/>
        </w:rPr>
        <w:t>ПОСТАНОВЛЯЕТ:</w:t>
      </w:r>
    </w:p>
    <w:p w:rsidR="00EE1EB5" w:rsidRPr="00A049CB" w:rsidRDefault="00EE1EB5" w:rsidP="00A049CB">
      <w:pPr>
        <w:tabs>
          <w:tab w:val="left" w:pos="851"/>
        </w:tabs>
        <w:spacing w:after="0" w:line="240" w:lineRule="auto"/>
        <w:ind w:firstLine="567"/>
        <w:jc w:val="both"/>
        <w:rPr>
          <w:b w:val="0"/>
        </w:rPr>
      </w:pPr>
      <w:r w:rsidRPr="00A049CB">
        <w:rPr>
          <w:b w:val="0"/>
          <w:spacing w:val="-1"/>
        </w:rPr>
        <w:t>1.</w:t>
      </w:r>
      <w:r w:rsidR="00880169" w:rsidRPr="00A049CB">
        <w:rPr>
          <w:b w:val="0"/>
        </w:rPr>
        <w:tab/>
        <w:t xml:space="preserve">Внести в Постановление Администрации </w:t>
      </w:r>
      <w:proofErr w:type="spellStart"/>
      <w:r w:rsidR="00880169" w:rsidRPr="00A049CB">
        <w:rPr>
          <w:b w:val="0"/>
        </w:rPr>
        <w:t>Каргапол</w:t>
      </w:r>
      <w:r w:rsidR="00A259C7" w:rsidRPr="00A049CB">
        <w:rPr>
          <w:b w:val="0"/>
        </w:rPr>
        <w:t>ь</w:t>
      </w:r>
      <w:r w:rsidR="00880169" w:rsidRPr="00A049CB">
        <w:rPr>
          <w:b w:val="0"/>
        </w:rPr>
        <w:t>ского</w:t>
      </w:r>
      <w:proofErr w:type="spellEnd"/>
      <w:r w:rsidR="00880169" w:rsidRPr="00A049CB">
        <w:rPr>
          <w:b w:val="0"/>
        </w:rPr>
        <w:t xml:space="preserve">  муниципального округа от 26.08.2022 года № 73</w:t>
      </w:r>
      <w:r w:rsidR="00B26CA7" w:rsidRPr="00A049CB">
        <w:rPr>
          <w:b w:val="0"/>
        </w:rPr>
        <w:t xml:space="preserve"> </w:t>
      </w:r>
      <w:r w:rsidR="005F4DF9" w:rsidRPr="00A049CB">
        <w:rPr>
          <w:b w:val="0"/>
          <w:bCs/>
        </w:rPr>
        <w:t>«</w:t>
      </w:r>
      <w:r w:rsidR="005F4DF9" w:rsidRPr="00A049CB">
        <w:rPr>
          <w:b w:val="0"/>
        </w:rPr>
        <w:t xml:space="preserve">Об утверждении Положения об оплате труда работников по общеотраслевым должностям служащих и профессиям рабочих отраслевых (функциональных) органов, структурных подразделений Администрации </w:t>
      </w:r>
      <w:proofErr w:type="spellStart"/>
      <w:r w:rsidR="005F4DF9" w:rsidRPr="00A049CB">
        <w:rPr>
          <w:b w:val="0"/>
        </w:rPr>
        <w:t>Каргапольского</w:t>
      </w:r>
      <w:proofErr w:type="spellEnd"/>
      <w:r w:rsidR="005F4DF9" w:rsidRPr="00A049CB">
        <w:rPr>
          <w:b w:val="0"/>
        </w:rPr>
        <w:t xml:space="preserve"> муниципального округа Курганской области и муниципальных учреждений, где введены новые (отраслевые) системы оплаты труда»</w:t>
      </w:r>
      <w:r w:rsidR="00B26CA7" w:rsidRPr="00A049CB">
        <w:rPr>
          <w:b w:val="0"/>
        </w:rPr>
        <w:t xml:space="preserve"> следующие изменения:</w:t>
      </w:r>
    </w:p>
    <w:p w:rsidR="00E8124D" w:rsidRPr="00A049CB" w:rsidRDefault="005F4DF9" w:rsidP="00A049CB">
      <w:pPr>
        <w:shd w:val="clear" w:color="auto" w:fill="FFFFFF"/>
        <w:tabs>
          <w:tab w:val="left" w:pos="968"/>
        </w:tabs>
        <w:spacing w:after="0" w:line="240" w:lineRule="auto"/>
        <w:ind w:firstLine="567"/>
        <w:jc w:val="both"/>
        <w:rPr>
          <w:b w:val="0"/>
        </w:rPr>
      </w:pPr>
      <w:r w:rsidRPr="00A049CB">
        <w:rPr>
          <w:b w:val="0"/>
        </w:rPr>
        <w:t>1.1. В</w:t>
      </w:r>
      <w:r w:rsidR="00D75126" w:rsidRPr="00A049CB">
        <w:rPr>
          <w:b w:val="0"/>
        </w:rPr>
        <w:t xml:space="preserve"> разделе </w:t>
      </w:r>
      <w:r w:rsidR="00D75126" w:rsidRPr="00A049CB">
        <w:rPr>
          <w:b w:val="0"/>
          <w:lang w:val="en-US"/>
        </w:rPr>
        <w:t>VI</w:t>
      </w:r>
      <w:r w:rsidR="00D75126" w:rsidRPr="00A049CB">
        <w:rPr>
          <w:b w:val="0"/>
        </w:rPr>
        <w:t>. «Порядок и условия выплаты материальной помощи» исключить пункт 53, 54, 55, 56.</w:t>
      </w:r>
    </w:p>
    <w:p w:rsidR="00777C53" w:rsidRPr="00A049CB" w:rsidRDefault="00D75126" w:rsidP="00A049CB">
      <w:pPr>
        <w:shd w:val="clear" w:color="auto" w:fill="FFFFFF"/>
        <w:tabs>
          <w:tab w:val="left" w:pos="977"/>
        </w:tabs>
        <w:spacing w:after="0" w:line="240" w:lineRule="auto"/>
        <w:ind w:firstLine="567"/>
        <w:jc w:val="both"/>
        <w:rPr>
          <w:b w:val="0"/>
        </w:rPr>
      </w:pPr>
      <w:r w:rsidRPr="00A049CB">
        <w:rPr>
          <w:b w:val="0"/>
        </w:rPr>
        <w:t xml:space="preserve"> </w:t>
      </w:r>
      <w:r w:rsidR="00431CD6" w:rsidRPr="00A049CB">
        <w:rPr>
          <w:b w:val="0"/>
          <w:spacing w:val="-1"/>
        </w:rPr>
        <w:t>2</w:t>
      </w:r>
      <w:r w:rsidR="00EE1EB5" w:rsidRPr="00A049CB">
        <w:rPr>
          <w:b w:val="0"/>
          <w:spacing w:val="-1"/>
        </w:rPr>
        <w:t>.</w:t>
      </w:r>
      <w:r w:rsidR="00637A9E" w:rsidRPr="00A049CB">
        <w:rPr>
          <w:b w:val="0"/>
          <w:spacing w:val="-1"/>
        </w:rPr>
        <w:t xml:space="preserve"> </w:t>
      </w:r>
      <w:r w:rsidR="00EE1EB5" w:rsidRPr="00A049CB">
        <w:rPr>
          <w:b w:val="0"/>
        </w:rPr>
        <w:tab/>
        <w:t xml:space="preserve">Настоящее постановление вступает в силу после официального опубликования и распространяется на </w:t>
      </w:r>
      <w:proofErr w:type="gramStart"/>
      <w:r w:rsidR="00EE1EB5" w:rsidRPr="00A049CB">
        <w:rPr>
          <w:b w:val="0"/>
        </w:rPr>
        <w:t>прав</w:t>
      </w:r>
      <w:r w:rsidR="006179EB" w:rsidRPr="00A049CB">
        <w:rPr>
          <w:b w:val="0"/>
        </w:rPr>
        <w:t>оотношения</w:t>
      </w:r>
      <w:proofErr w:type="gramEnd"/>
      <w:r w:rsidR="006179EB" w:rsidRPr="00A049CB">
        <w:rPr>
          <w:b w:val="0"/>
        </w:rPr>
        <w:t xml:space="preserve"> возникшие с 1 декабря</w:t>
      </w:r>
      <w:r w:rsidR="00F41B3B" w:rsidRPr="00A049CB">
        <w:rPr>
          <w:b w:val="0"/>
        </w:rPr>
        <w:t xml:space="preserve"> 2024</w:t>
      </w:r>
      <w:r w:rsidR="00EE1EB5" w:rsidRPr="00A049CB">
        <w:rPr>
          <w:b w:val="0"/>
        </w:rPr>
        <w:t xml:space="preserve"> года.  </w:t>
      </w:r>
    </w:p>
    <w:p w:rsidR="00F41B3B" w:rsidRPr="00A049CB" w:rsidRDefault="00431CD6" w:rsidP="00A049CB">
      <w:pPr>
        <w:shd w:val="clear" w:color="auto" w:fill="FFFFFF"/>
        <w:tabs>
          <w:tab w:val="left" w:pos="977"/>
        </w:tabs>
        <w:spacing w:after="0" w:line="240" w:lineRule="auto"/>
        <w:ind w:right="5" w:firstLine="567"/>
        <w:jc w:val="both"/>
        <w:rPr>
          <w:b w:val="0"/>
          <w:spacing w:val="-1"/>
        </w:rPr>
      </w:pPr>
      <w:r w:rsidRPr="00A049CB">
        <w:rPr>
          <w:b w:val="0"/>
        </w:rPr>
        <w:t>3</w:t>
      </w:r>
      <w:r w:rsidR="00EE1EB5" w:rsidRPr="00A049CB">
        <w:rPr>
          <w:b w:val="0"/>
        </w:rPr>
        <w:t xml:space="preserve">. </w:t>
      </w:r>
      <w:r w:rsidR="00637A9E" w:rsidRPr="00A049CB">
        <w:rPr>
          <w:b w:val="0"/>
        </w:rPr>
        <w:t xml:space="preserve"> </w:t>
      </w:r>
      <w:proofErr w:type="gramStart"/>
      <w:r w:rsidR="00EE1EB5" w:rsidRPr="00A049CB">
        <w:rPr>
          <w:b w:val="0"/>
        </w:rPr>
        <w:t>Контроль за</w:t>
      </w:r>
      <w:proofErr w:type="gramEnd"/>
      <w:r w:rsidR="00EE1EB5" w:rsidRPr="00A049CB">
        <w:rPr>
          <w:b w:val="0"/>
        </w:rPr>
        <w:t xml:space="preserve"> выполнением настоящего постановления возложить на заместителя Главы </w:t>
      </w:r>
      <w:proofErr w:type="spellStart"/>
      <w:r w:rsidR="00EE1EB5" w:rsidRPr="00A049CB">
        <w:rPr>
          <w:b w:val="0"/>
        </w:rPr>
        <w:t>Каргапольского</w:t>
      </w:r>
      <w:proofErr w:type="spellEnd"/>
      <w:r w:rsidR="00EE1EB5" w:rsidRPr="00A049CB">
        <w:rPr>
          <w:b w:val="0"/>
        </w:rPr>
        <w:t xml:space="preserve"> муни</w:t>
      </w:r>
      <w:r w:rsidR="00F41B3B" w:rsidRPr="00A049CB">
        <w:rPr>
          <w:b w:val="0"/>
        </w:rPr>
        <w:t xml:space="preserve">ципального округа по финансам, </w:t>
      </w:r>
      <w:r w:rsidR="00EE1EB5" w:rsidRPr="00A049CB">
        <w:rPr>
          <w:b w:val="0"/>
        </w:rPr>
        <w:t xml:space="preserve">руководителя Финансового управления Администрации </w:t>
      </w:r>
      <w:proofErr w:type="spellStart"/>
      <w:r w:rsidR="00EE1EB5" w:rsidRPr="00A049CB">
        <w:rPr>
          <w:b w:val="0"/>
        </w:rPr>
        <w:t>Каргапольского</w:t>
      </w:r>
      <w:proofErr w:type="spellEnd"/>
      <w:r w:rsidR="00EE1EB5" w:rsidRPr="00A049CB">
        <w:rPr>
          <w:b w:val="0"/>
        </w:rPr>
        <w:t xml:space="preserve"> муниципального округа.</w:t>
      </w:r>
    </w:p>
    <w:p w:rsidR="00F41B3B" w:rsidRPr="00A049CB" w:rsidRDefault="00431CD6" w:rsidP="00A049CB">
      <w:pPr>
        <w:shd w:val="clear" w:color="auto" w:fill="FFFFFF"/>
        <w:tabs>
          <w:tab w:val="left" w:pos="977"/>
        </w:tabs>
        <w:spacing w:after="0" w:line="240" w:lineRule="auto"/>
        <w:ind w:right="5" w:firstLine="567"/>
        <w:jc w:val="both"/>
        <w:rPr>
          <w:b w:val="0"/>
          <w:spacing w:val="-1"/>
        </w:rPr>
      </w:pPr>
      <w:r w:rsidRPr="00A049CB">
        <w:rPr>
          <w:b w:val="0"/>
        </w:rPr>
        <w:t>4</w:t>
      </w:r>
      <w:r w:rsidR="00637A9E" w:rsidRPr="00A049CB">
        <w:rPr>
          <w:b w:val="0"/>
        </w:rPr>
        <w:t xml:space="preserve">. </w:t>
      </w:r>
      <w:r w:rsidR="00BA7726" w:rsidRPr="00A049CB">
        <w:rPr>
          <w:b w:val="0"/>
        </w:rPr>
        <w:t>Обнародовать</w:t>
      </w:r>
      <w:r w:rsidR="00F41B3B" w:rsidRPr="00A049CB">
        <w:rPr>
          <w:b w:val="0"/>
        </w:rPr>
        <w:t xml:space="preserve"> настоящее постановление в информационном листке «Вестник </w:t>
      </w:r>
      <w:proofErr w:type="spellStart"/>
      <w:r w:rsidR="00F41B3B" w:rsidRPr="00A049CB">
        <w:rPr>
          <w:b w:val="0"/>
        </w:rPr>
        <w:t>Каргапольского</w:t>
      </w:r>
      <w:proofErr w:type="spellEnd"/>
      <w:r w:rsidR="00F41B3B" w:rsidRPr="00A049CB">
        <w:rPr>
          <w:b w:val="0"/>
        </w:rPr>
        <w:t xml:space="preserve"> муниципального округа» и разместить в сети «Интернет» на официальном сайте Администрации </w:t>
      </w:r>
      <w:proofErr w:type="spellStart"/>
      <w:r w:rsidR="00F41B3B" w:rsidRPr="00A049CB">
        <w:rPr>
          <w:b w:val="0"/>
        </w:rPr>
        <w:t>Каргапольского</w:t>
      </w:r>
      <w:proofErr w:type="spellEnd"/>
      <w:r w:rsidR="00F41B3B" w:rsidRPr="00A049CB">
        <w:rPr>
          <w:b w:val="0"/>
        </w:rPr>
        <w:t xml:space="preserve"> муниципального округа Курганской области.</w:t>
      </w:r>
    </w:p>
    <w:p w:rsidR="00EE1EB5" w:rsidRPr="00A049CB" w:rsidRDefault="00EE1EB5" w:rsidP="00A049CB">
      <w:pPr>
        <w:widowControl w:val="0"/>
        <w:shd w:val="clear" w:color="auto" w:fill="FFFFFF"/>
        <w:tabs>
          <w:tab w:val="left" w:pos="80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b w:val="0"/>
        </w:rPr>
      </w:pPr>
    </w:p>
    <w:p w:rsidR="00F41B3B" w:rsidRPr="00A049CB" w:rsidRDefault="00F41B3B" w:rsidP="00A049CB">
      <w:pPr>
        <w:widowControl w:val="0"/>
        <w:shd w:val="clear" w:color="auto" w:fill="FFFFFF"/>
        <w:tabs>
          <w:tab w:val="left" w:pos="808"/>
        </w:tabs>
        <w:autoSpaceDE w:val="0"/>
        <w:autoSpaceDN w:val="0"/>
        <w:adjustRightInd w:val="0"/>
        <w:spacing w:after="0" w:line="240" w:lineRule="auto"/>
        <w:ind w:right="5"/>
        <w:jc w:val="both"/>
        <w:rPr>
          <w:b w:val="0"/>
        </w:rPr>
      </w:pPr>
    </w:p>
    <w:p w:rsidR="00F41B3B" w:rsidRPr="00A049CB" w:rsidRDefault="00F41B3B" w:rsidP="00A049C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b w:val="0"/>
        </w:rPr>
      </w:pPr>
      <w:r w:rsidRPr="00A049CB">
        <w:rPr>
          <w:b w:val="0"/>
        </w:rPr>
        <w:t xml:space="preserve">Глава </w:t>
      </w:r>
      <w:proofErr w:type="spellStart"/>
      <w:r w:rsidRPr="00A049CB">
        <w:rPr>
          <w:b w:val="0"/>
        </w:rPr>
        <w:t>Каргапольского</w:t>
      </w:r>
      <w:proofErr w:type="spellEnd"/>
      <w:r w:rsidRPr="00A049CB">
        <w:rPr>
          <w:b w:val="0"/>
        </w:rPr>
        <w:t xml:space="preserve"> муниципального округа                                                  Е.Е. Ленков</w:t>
      </w:r>
    </w:p>
    <w:p w:rsidR="00BA7726" w:rsidRPr="00A049CB" w:rsidRDefault="00BA7726" w:rsidP="00A049C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b w:val="0"/>
        </w:rPr>
      </w:pPr>
    </w:p>
    <w:p w:rsidR="00637A9E" w:rsidRPr="00A049CB" w:rsidRDefault="00637A9E" w:rsidP="00A049C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b w:val="0"/>
        </w:rPr>
      </w:pPr>
    </w:p>
    <w:p w:rsidR="00637A9E" w:rsidRPr="00A049CB" w:rsidRDefault="00637A9E" w:rsidP="00A049CB">
      <w:pPr>
        <w:widowControl w:val="0"/>
        <w:tabs>
          <w:tab w:val="left" w:pos="0"/>
        </w:tabs>
        <w:suppressAutoHyphens/>
        <w:autoSpaceDE w:val="0"/>
        <w:spacing w:after="0" w:line="240" w:lineRule="auto"/>
        <w:jc w:val="both"/>
        <w:rPr>
          <w:b w:val="0"/>
        </w:rPr>
      </w:pPr>
    </w:p>
    <w:p w:rsidR="00EE1EB5" w:rsidRPr="00A049CB" w:rsidRDefault="00EE1EB5" w:rsidP="00A049CB">
      <w:pPr>
        <w:spacing w:after="0" w:line="240" w:lineRule="auto"/>
        <w:jc w:val="both"/>
        <w:sectPr w:rsidR="00EE1EB5" w:rsidRPr="00A049CB" w:rsidSect="003F477C">
          <w:pgSz w:w="11906" w:h="16838"/>
          <w:pgMar w:top="567" w:right="567" w:bottom="567" w:left="1418" w:header="709" w:footer="709" w:gutter="0"/>
          <w:cols w:space="708"/>
          <w:docGrid w:linePitch="360"/>
        </w:sectPr>
      </w:pPr>
    </w:p>
    <w:p w:rsidR="00A57065" w:rsidRPr="00A049CB" w:rsidRDefault="00A57065" w:rsidP="00A049CB">
      <w:pPr>
        <w:spacing w:after="0" w:line="240" w:lineRule="auto"/>
        <w:jc w:val="both"/>
        <w:rPr>
          <w:lang w:eastAsia="ru-RU"/>
        </w:rPr>
      </w:pPr>
    </w:p>
    <w:sectPr w:rsidR="00A57065" w:rsidRPr="00A049CB" w:rsidSect="00B65FA4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D123E"/>
    <w:multiLevelType w:val="singleLevel"/>
    <w:tmpl w:val="9D96FC5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41"/>
  <w:characterSpacingControl w:val="doNotCompress"/>
  <w:compat/>
  <w:rsids>
    <w:rsidRoot w:val="00B83538"/>
    <w:rsid w:val="00007A34"/>
    <w:rsid w:val="00010EF8"/>
    <w:rsid w:val="000110FF"/>
    <w:rsid w:val="00024766"/>
    <w:rsid w:val="00025C05"/>
    <w:rsid w:val="00040C76"/>
    <w:rsid w:val="00067E3C"/>
    <w:rsid w:val="000C783A"/>
    <w:rsid w:val="000D055F"/>
    <w:rsid w:val="000D65EA"/>
    <w:rsid w:val="000E6FBB"/>
    <w:rsid w:val="000F65C5"/>
    <w:rsid w:val="00141917"/>
    <w:rsid w:val="00153579"/>
    <w:rsid w:val="001621EC"/>
    <w:rsid w:val="001750FE"/>
    <w:rsid w:val="00186E0F"/>
    <w:rsid w:val="0019676C"/>
    <w:rsid w:val="001E4AD6"/>
    <w:rsid w:val="002034A2"/>
    <w:rsid w:val="00236042"/>
    <w:rsid w:val="00236AD2"/>
    <w:rsid w:val="00247788"/>
    <w:rsid w:val="00263318"/>
    <w:rsid w:val="002770A8"/>
    <w:rsid w:val="00295A68"/>
    <w:rsid w:val="00295EA2"/>
    <w:rsid w:val="002D67CB"/>
    <w:rsid w:val="003218C5"/>
    <w:rsid w:val="00336196"/>
    <w:rsid w:val="00336A62"/>
    <w:rsid w:val="003512B9"/>
    <w:rsid w:val="003578B7"/>
    <w:rsid w:val="003912E1"/>
    <w:rsid w:val="003A68A2"/>
    <w:rsid w:val="003C2A5E"/>
    <w:rsid w:val="003D0A22"/>
    <w:rsid w:val="003F0B63"/>
    <w:rsid w:val="003F477C"/>
    <w:rsid w:val="00431CD6"/>
    <w:rsid w:val="004424E5"/>
    <w:rsid w:val="0046229B"/>
    <w:rsid w:val="004720FF"/>
    <w:rsid w:val="00495C52"/>
    <w:rsid w:val="00496E8B"/>
    <w:rsid w:val="00503081"/>
    <w:rsid w:val="00510505"/>
    <w:rsid w:val="00532629"/>
    <w:rsid w:val="00533CA1"/>
    <w:rsid w:val="00533DFC"/>
    <w:rsid w:val="00552529"/>
    <w:rsid w:val="00557022"/>
    <w:rsid w:val="0057209E"/>
    <w:rsid w:val="00573FF1"/>
    <w:rsid w:val="00583FE8"/>
    <w:rsid w:val="00591CDE"/>
    <w:rsid w:val="00591F1C"/>
    <w:rsid w:val="005B27B0"/>
    <w:rsid w:val="005C5077"/>
    <w:rsid w:val="005F4DF9"/>
    <w:rsid w:val="0060062B"/>
    <w:rsid w:val="0060067A"/>
    <w:rsid w:val="006179EB"/>
    <w:rsid w:val="0063686F"/>
    <w:rsid w:val="00637A9E"/>
    <w:rsid w:val="00681FCE"/>
    <w:rsid w:val="00683300"/>
    <w:rsid w:val="0068526B"/>
    <w:rsid w:val="00694457"/>
    <w:rsid w:val="006A2C0F"/>
    <w:rsid w:val="006B5C1F"/>
    <w:rsid w:val="006C6E9A"/>
    <w:rsid w:val="00700DF8"/>
    <w:rsid w:val="00701A2D"/>
    <w:rsid w:val="00704144"/>
    <w:rsid w:val="00710060"/>
    <w:rsid w:val="007208E2"/>
    <w:rsid w:val="00721D3F"/>
    <w:rsid w:val="0073261A"/>
    <w:rsid w:val="00736787"/>
    <w:rsid w:val="00746ADF"/>
    <w:rsid w:val="00777C53"/>
    <w:rsid w:val="00793ED4"/>
    <w:rsid w:val="007A0E38"/>
    <w:rsid w:val="007B75A6"/>
    <w:rsid w:val="007C4A8C"/>
    <w:rsid w:val="007C6DF4"/>
    <w:rsid w:val="007E63CC"/>
    <w:rsid w:val="007F2CDA"/>
    <w:rsid w:val="00816C1C"/>
    <w:rsid w:val="00821636"/>
    <w:rsid w:val="00861002"/>
    <w:rsid w:val="00866D46"/>
    <w:rsid w:val="00880169"/>
    <w:rsid w:val="00897AB8"/>
    <w:rsid w:val="008F1E26"/>
    <w:rsid w:val="008F6DFC"/>
    <w:rsid w:val="00904E3A"/>
    <w:rsid w:val="00914FB9"/>
    <w:rsid w:val="00915DE8"/>
    <w:rsid w:val="0095607C"/>
    <w:rsid w:val="00966E87"/>
    <w:rsid w:val="00976669"/>
    <w:rsid w:val="009853C1"/>
    <w:rsid w:val="009A1F68"/>
    <w:rsid w:val="009B64C6"/>
    <w:rsid w:val="009C0659"/>
    <w:rsid w:val="009C1AC4"/>
    <w:rsid w:val="009E0E81"/>
    <w:rsid w:val="00A049CB"/>
    <w:rsid w:val="00A06FE9"/>
    <w:rsid w:val="00A17E1B"/>
    <w:rsid w:val="00A21B7D"/>
    <w:rsid w:val="00A259C7"/>
    <w:rsid w:val="00A57065"/>
    <w:rsid w:val="00A73743"/>
    <w:rsid w:val="00A8459C"/>
    <w:rsid w:val="00AA0EE6"/>
    <w:rsid w:val="00AB7C9D"/>
    <w:rsid w:val="00AC0B32"/>
    <w:rsid w:val="00AE4D53"/>
    <w:rsid w:val="00AF3887"/>
    <w:rsid w:val="00B26CA7"/>
    <w:rsid w:val="00B3557D"/>
    <w:rsid w:val="00B373FC"/>
    <w:rsid w:val="00B54942"/>
    <w:rsid w:val="00B55131"/>
    <w:rsid w:val="00B65FA4"/>
    <w:rsid w:val="00B66E11"/>
    <w:rsid w:val="00B83538"/>
    <w:rsid w:val="00BA7726"/>
    <w:rsid w:val="00BB037A"/>
    <w:rsid w:val="00BB3B96"/>
    <w:rsid w:val="00BE0980"/>
    <w:rsid w:val="00BE4DB6"/>
    <w:rsid w:val="00BF7413"/>
    <w:rsid w:val="00C06318"/>
    <w:rsid w:val="00C23FFA"/>
    <w:rsid w:val="00C42234"/>
    <w:rsid w:val="00C4732C"/>
    <w:rsid w:val="00C634F4"/>
    <w:rsid w:val="00C659AE"/>
    <w:rsid w:val="00C91F33"/>
    <w:rsid w:val="00CC6107"/>
    <w:rsid w:val="00CE2D53"/>
    <w:rsid w:val="00CF7218"/>
    <w:rsid w:val="00D00BA2"/>
    <w:rsid w:val="00D01C88"/>
    <w:rsid w:val="00D05251"/>
    <w:rsid w:val="00D161C6"/>
    <w:rsid w:val="00D204F4"/>
    <w:rsid w:val="00D27CBD"/>
    <w:rsid w:val="00D3778F"/>
    <w:rsid w:val="00D4018E"/>
    <w:rsid w:val="00D40E93"/>
    <w:rsid w:val="00D412F7"/>
    <w:rsid w:val="00D7397C"/>
    <w:rsid w:val="00D73F46"/>
    <w:rsid w:val="00D75126"/>
    <w:rsid w:val="00D75468"/>
    <w:rsid w:val="00D8493F"/>
    <w:rsid w:val="00DC1FEA"/>
    <w:rsid w:val="00DD3B5A"/>
    <w:rsid w:val="00DF7567"/>
    <w:rsid w:val="00E00FD5"/>
    <w:rsid w:val="00E20846"/>
    <w:rsid w:val="00E21283"/>
    <w:rsid w:val="00E3042C"/>
    <w:rsid w:val="00E646AC"/>
    <w:rsid w:val="00E8124D"/>
    <w:rsid w:val="00E944F4"/>
    <w:rsid w:val="00EA6096"/>
    <w:rsid w:val="00EC3820"/>
    <w:rsid w:val="00EC754F"/>
    <w:rsid w:val="00ED678F"/>
    <w:rsid w:val="00EE1EB5"/>
    <w:rsid w:val="00F05B8D"/>
    <w:rsid w:val="00F26A1F"/>
    <w:rsid w:val="00F3468D"/>
    <w:rsid w:val="00F3526A"/>
    <w:rsid w:val="00F41B3B"/>
    <w:rsid w:val="00F43583"/>
    <w:rsid w:val="00F575B5"/>
    <w:rsid w:val="00F75232"/>
    <w:rsid w:val="00F768AD"/>
    <w:rsid w:val="00F87B0C"/>
    <w:rsid w:val="00FA1B5F"/>
    <w:rsid w:val="00FE1B89"/>
    <w:rsid w:val="00FE3967"/>
    <w:rsid w:val="00FE684F"/>
    <w:rsid w:val="00FF57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1EB5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E1E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1EB5"/>
    <w:rPr>
      <w:rFonts w:ascii="Liberation Serif" w:eastAsia="Calibri" w:hAnsi="Liberation Serif" w:cs="Times New Roman"/>
      <w:b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1EB5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E8124D"/>
    <w:pPr>
      <w:ind w:left="720"/>
      <w:contextualSpacing/>
    </w:pPr>
  </w:style>
  <w:style w:type="paragraph" w:customStyle="1" w:styleId="Standard">
    <w:name w:val="Standard"/>
    <w:basedOn w:val="a"/>
    <w:rsid w:val="00F3526A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Arial"/>
      <w:b w:val="0"/>
      <w:kern w:val="3"/>
      <w:sz w:val="20"/>
      <w:lang w:bidi="en-US"/>
    </w:rPr>
  </w:style>
  <w:style w:type="paragraph" w:styleId="af0">
    <w:name w:val="Normal (Web)"/>
    <w:basedOn w:val="Standard"/>
    <w:rsid w:val="00F3526A"/>
    <w:pPr>
      <w:spacing w:before="280" w:after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077"/>
    <w:pPr>
      <w:spacing w:line="240" w:lineRule="atLeast"/>
      <w:jc w:val="center"/>
    </w:pPr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4424E5"/>
    <w:pPr>
      <w:keepNext/>
      <w:widowControl w:val="0"/>
      <w:autoSpaceDE w:val="0"/>
      <w:autoSpaceDN w:val="0"/>
      <w:adjustRightInd w:val="0"/>
      <w:spacing w:after="0" w:line="240" w:lineRule="auto"/>
      <w:ind w:firstLine="709"/>
      <w:jc w:val="both"/>
      <w:outlineLvl w:val="1"/>
    </w:pPr>
    <w:rPr>
      <w:rFonts w:ascii="Arial" w:eastAsia="Times New Roman" w:hAnsi="Arial" w:cs="Arial"/>
      <w:bCs/>
      <w:szCs w:val="23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EE1EB5"/>
    <w:pPr>
      <w:keepNext/>
      <w:spacing w:before="240" w:after="60" w:line="240" w:lineRule="auto"/>
      <w:jc w:val="left"/>
      <w:outlineLvl w:val="2"/>
    </w:pPr>
    <w:rPr>
      <w:rFonts w:ascii="Cambria" w:eastAsia="Times New Roman" w:hAnsi="Cambria"/>
      <w:bCs/>
      <w:color w:val="auto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B835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835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annotation reference"/>
    <w:basedOn w:val="a0"/>
    <w:uiPriority w:val="99"/>
    <w:semiHidden/>
    <w:unhideWhenUsed/>
    <w:rsid w:val="008F1E26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8F1E26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8F1E26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8F1E26"/>
    <w:rPr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8F1E26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8F1E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F1E2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rsid w:val="004424E5"/>
    <w:rPr>
      <w:rFonts w:ascii="Arial" w:eastAsia="Times New Roman" w:hAnsi="Arial" w:cs="Arial"/>
      <w:b/>
      <w:bCs/>
      <w:color w:val="000000"/>
      <w:sz w:val="24"/>
      <w:szCs w:val="23"/>
      <w:lang w:eastAsia="ru-RU"/>
    </w:rPr>
  </w:style>
  <w:style w:type="paragraph" w:styleId="aa">
    <w:name w:val="caption"/>
    <w:basedOn w:val="a"/>
    <w:next w:val="a"/>
    <w:unhideWhenUsed/>
    <w:qFormat/>
    <w:rsid w:val="004424E5"/>
    <w:pPr>
      <w:widowControl w:val="0"/>
      <w:shd w:val="clear" w:color="auto" w:fill="FFFFFF"/>
      <w:tabs>
        <w:tab w:val="left" w:leader="underscore" w:pos="6912"/>
      </w:tabs>
      <w:autoSpaceDE w:val="0"/>
      <w:autoSpaceDN w:val="0"/>
      <w:adjustRightInd w:val="0"/>
      <w:spacing w:before="533" w:after="0" w:line="240" w:lineRule="auto"/>
      <w:ind w:right="33" w:firstLine="851"/>
    </w:pPr>
    <w:rPr>
      <w:rFonts w:ascii="Arial" w:eastAsia="Times New Roman" w:hAnsi="Arial" w:cs="Arial"/>
      <w:szCs w:val="23"/>
      <w:lang w:eastAsia="ru-RU"/>
    </w:rPr>
  </w:style>
  <w:style w:type="character" w:customStyle="1" w:styleId="ab">
    <w:name w:val="Основной текст с отступом Знак"/>
    <w:link w:val="ac"/>
    <w:locked/>
    <w:rsid w:val="00CC6107"/>
    <w:rPr>
      <w:lang w:eastAsia="ru-RU"/>
    </w:rPr>
  </w:style>
  <w:style w:type="paragraph" w:styleId="ac">
    <w:name w:val="Body Text Indent"/>
    <w:basedOn w:val="a"/>
    <w:link w:val="ab"/>
    <w:rsid w:val="00CC6107"/>
    <w:pPr>
      <w:overflowPunct w:val="0"/>
      <w:autoSpaceDE w:val="0"/>
      <w:autoSpaceDN w:val="0"/>
      <w:adjustRightInd w:val="0"/>
      <w:spacing w:after="120" w:line="240" w:lineRule="auto"/>
      <w:ind w:left="283"/>
      <w:jc w:val="left"/>
    </w:pPr>
    <w:rPr>
      <w:rFonts w:asciiTheme="minorHAnsi" w:eastAsiaTheme="minorHAnsi" w:hAnsiTheme="minorHAnsi" w:cstheme="minorBidi"/>
      <w:b w:val="0"/>
      <w:color w:val="auto"/>
      <w:sz w:val="22"/>
      <w:szCs w:val="22"/>
      <w:lang w:eastAsia="ru-RU"/>
    </w:rPr>
  </w:style>
  <w:style w:type="character" w:customStyle="1" w:styleId="1">
    <w:name w:val="Основной текст с отступом Знак1"/>
    <w:basedOn w:val="a0"/>
    <w:uiPriority w:val="99"/>
    <w:semiHidden/>
    <w:rsid w:val="00CC6107"/>
    <w:rPr>
      <w:rFonts w:ascii="Liberation Serif" w:eastAsia="Calibri" w:hAnsi="Liberation Serif" w:cs="Times New Roman"/>
      <w:b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semiHidden/>
    <w:unhideWhenUsed/>
    <w:rsid w:val="00EE1EB5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EE1EB5"/>
    <w:rPr>
      <w:rFonts w:ascii="Liberation Serif" w:eastAsia="Calibri" w:hAnsi="Liberation Serif" w:cs="Times New Roman"/>
      <w:b/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EE1EB5"/>
    <w:rPr>
      <w:rFonts w:ascii="Cambria" w:eastAsia="Times New Roman" w:hAnsi="Cambria" w:cs="Times New Roman"/>
      <w:b/>
      <w:bCs/>
      <w:sz w:val="26"/>
      <w:szCs w:val="26"/>
    </w:rPr>
  </w:style>
  <w:style w:type="paragraph" w:styleId="af">
    <w:name w:val="List Paragraph"/>
    <w:basedOn w:val="a"/>
    <w:uiPriority w:val="34"/>
    <w:qFormat/>
    <w:rsid w:val="00E8124D"/>
    <w:pPr>
      <w:ind w:left="720"/>
      <w:contextualSpacing/>
    </w:pPr>
  </w:style>
  <w:style w:type="paragraph" w:customStyle="1" w:styleId="Standard">
    <w:name w:val="Standard"/>
    <w:basedOn w:val="a"/>
    <w:rsid w:val="00F3526A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Arial" w:eastAsia="Arial Unicode MS" w:hAnsi="Arial" w:cs="Arial"/>
      <w:b w:val="0"/>
      <w:kern w:val="3"/>
      <w:sz w:val="20"/>
      <w:lang w:bidi="en-US"/>
    </w:rPr>
  </w:style>
  <w:style w:type="paragraph" w:styleId="af0">
    <w:name w:val="Normal (Web)"/>
    <w:basedOn w:val="Standard"/>
    <w:rsid w:val="00F3526A"/>
    <w:pPr>
      <w:spacing w:before="280" w:after="11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7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7B7B73184F04FBDD6F4620F0929249E22D7657D60BEC0CAD5D2EFC7D6D23CB632F058519BL564I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31BB4-FA4A-4D2F-B5DD-F2EEDE1FC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Черепанова Наталья Валентиновна</dc:creator>
  <cp:lastModifiedBy>User3143</cp:lastModifiedBy>
  <cp:revision>3</cp:revision>
  <cp:lastPrinted>2024-11-29T06:25:00Z</cp:lastPrinted>
  <dcterms:created xsi:type="dcterms:W3CDTF">2025-01-30T08:21:00Z</dcterms:created>
  <dcterms:modified xsi:type="dcterms:W3CDTF">2025-02-07T10:08:00Z</dcterms:modified>
</cp:coreProperties>
</file>